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53BB5" w14:textId="50A7DB03" w:rsidR="00970CEE" w:rsidRDefault="00970CEE" w:rsidP="00970CEE">
      <w:pPr>
        <w:pStyle w:val="NoSpacing"/>
        <w:jc w:val="center"/>
        <w:rPr>
          <w:b/>
          <w:bCs/>
          <w:sz w:val="32"/>
          <w:szCs w:val="32"/>
        </w:rPr>
      </w:pPr>
      <w:r w:rsidRPr="00E92C88">
        <w:rPr>
          <w:b/>
          <w:bCs/>
          <w:sz w:val="32"/>
          <w:szCs w:val="32"/>
        </w:rPr>
        <w:t xml:space="preserve">MINUTES OF A MEETING OF THE COUNTY OF HANCOCK, STATE OF ILLINOIS, HELD IN THE COUNTY COURTHOUSE IN THE CITY OF CARTHAGE ON THE </w:t>
      </w:r>
      <w:r>
        <w:rPr>
          <w:b/>
          <w:bCs/>
          <w:sz w:val="32"/>
          <w:szCs w:val="32"/>
        </w:rPr>
        <w:t>7</w:t>
      </w:r>
      <w:r w:rsidR="00783254" w:rsidRPr="00970CEE">
        <w:rPr>
          <w:b/>
          <w:bCs/>
          <w:sz w:val="32"/>
          <w:szCs w:val="32"/>
          <w:vertAlign w:val="superscript"/>
        </w:rPr>
        <w:t>th</w:t>
      </w:r>
      <w:r w:rsidR="00783254">
        <w:rPr>
          <w:b/>
          <w:bCs/>
          <w:sz w:val="32"/>
          <w:szCs w:val="32"/>
        </w:rPr>
        <w:t xml:space="preserve"> </w:t>
      </w:r>
      <w:r w:rsidR="00783254" w:rsidRPr="00E92C88">
        <w:rPr>
          <w:b/>
          <w:bCs/>
          <w:sz w:val="32"/>
          <w:szCs w:val="32"/>
        </w:rPr>
        <w:t>DAY</w:t>
      </w:r>
      <w:r w:rsidRPr="00E92C88">
        <w:rPr>
          <w:b/>
          <w:bCs/>
          <w:sz w:val="32"/>
          <w:szCs w:val="32"/>
        </w:rPr>
        <w:t xml:space="preserve"> OF </w:t>
      </w:r>
      <w:r>
        <w:rPr>
          <w:b/>
          <w:bCs/>
          <w:sz w:val="32"/>
          <w:szCs w:val="32"/>
        </w:rPr>
        <w:t>DECEMBER</w:t>
      </w:r>
      <w:r w:rsidRPr="00E92C88">
        <w:rPr>
          <w:b/>
          <w:bCs/>
          <w:sz w:val="32"/>
          <w:szCs w:val="32"/>
        </w:rPr>
        <w:t>, 2020</w:t>
      </w:r>
    </w:p>
    <w:p w14:paraId="0CF09029" w14:textId="77777777" w:rsidR="00970CEE" w:rsidRPr="00E92C88" w:rsidRDefault="00970CEE" w:rsidP="00970CEE">
      <w:pPr>
        <w:pStyle w:val="NoSpacing"/>
        <w:jc w:val="center"/>
        <w:rPr>
          <w:b/>
          <w:bCs/>
          <w:sz w:val="32"/>
          <w:szCs w:val="32"/>
        </w:rPr>
      </w:pPr>
    </w:p>
    <w:p w14:paraId="529DBE34" w14:textId="77777777" w:rsidR="00970CEE" w:rsidRPr="00771169" w:rsidRDefault="00970CEE" w:rsidP="00970CEE">
      <w:pPr>
        <w:pStyle w:val="NoSpacing"/>
        <w:rPr>
          <w:sz w:val="28"/>
          <w:szCs w:val="28"/>
        </w:rPr>
      </w:pPr>
      <w:r w:rsidRPr="00771169">
        <w:rPr>
          <w:sz w:val="28"/>
          <w:szCs w:val="28"/>
        </w:rPr>
        <w:t>STATE OF ILLINOIS</w:t>
      </w:r>
      <w:r>
        <w:rPr>
          <w:sz w:val="28"/>
          <w:szCs w:val="28"/>
        </w:rPr>
        <w:t>)</w:t>
      </w:r>
      <w:r w:rsidRPr="00771169">
        <w:rPr>
          <w:sz w:val="28"/>
          <w:szCs w:val="28"/>
        </w:rPr>
        <w:t xml:space="preserve">   </w:t>
      </w:r>
    </w:p>
    <w:p w14:paraId="0896ACFB" w14:textId="77777777" w:rsidR="00970CEE" w:rsidRPr="00771169" w:rsidRDefault="00970CEE" w:rsidP="00970CEE">
      <w:pPr>
        <w:pStyle w:val="NoSpacing"/>
        <w:rPr>
          <w:sz w:val="28"/>
          <w:szCs w:val="28"/>
        </w:rPr>
      </w:pPr>
      <w:r w:rsidRPr="00771169">
        <w:rPr>
          <w:sz w:val="28"/>
          <w:szCs w:val="28"/>
        </w:rPr>
        <w:t>COUNTY OF ILLINOIS</w:t>
      </w:r>
      <w:r>
        <w:rPr>
          <w:sz w:val="28"/>
          <w:szCs w:val="28"/>
        </w:rPr>
        <w:t>)</w:t>
      </w:r>
    </w:p>
    <w:p w14:paraId="1776D5BA" w14:textId="77777777" w:rsidR="00970CEE" w:rsidRDefault="00970CEE" w:rsidP="00970CEE">
      <w:pPr>
        <w:pStyle w:val="NoSpacing"/>
        <w:ind w:left="2160" w:firstLine="720"/>
      </w:pPr>
    </w:p>
    <w:p w14:paraId="44F2116B" w14:textId="475F085B" w:rsidR="00970CEE" w:rsidRDefault="00970CEE" w:rsidP="00970CEE">
      <w:pPr>
        <w:pStyle w:val="NoSpacing"/>
      </w:pPr>
      <w:r>
        <w:t>The meeting was called to Order at 6:35 P.M. by Chairman Delbert Kreps.</w:t>
      </w:r>
    </w:p>
    <w:p w14:paraId="15930F57" w14:textId="77777777" w:rsidR="00970CEE" w:rsidRDefault="00970CEE" w:rsidP="00970CEE">
      <w:pPr>
        <w:pStyle w:val="NoSpacing"/>
      </w:pPr>
    </w:p>
    <w:p w14:paraId="03D71CAF" w14:textId="6C0AC77F" w:rsidR="00590AF0" w:rsidRDefault="00970CEE" w:rsidP="00970CEE">
      <w:r>
        <w:t>The invocation was given by Steven Bolton.  The “Pledge of Allegiance” was led by the Clerk.</w:t>
      </w:r>
    </w:p>
    <w:p w14:paraId="75FB28A1" w14:textId="77777777" w:rsidR="00970CEE" w:rsidRDefault="00970CEE" w:rsidP="00970CEE">
      <w:pPr>
        <w:pStyle w:val="NoSpacing"/>
      </w:pPr>
      <w:r>
        <w:t xml:space="preserve">Those present were: </w:t>
      </w:r>
      <w:r>
        <w:tab/>
      </w:r>
      <w:r>
        <w:tab/>
        <w:t>Delbert Kreps, Chairman</w:t>
      </w:r>
    </w:p>
    <w:p w14:paraId="3F52A77E" w14:textId="60F0621D" w:rsidR="00970CEE" w:rsidRDefault="00970CEE" w:rsidP="00970CEE">
      <w:pPr>
        <w:pStyle w:val="NoSpacing"/>
      </w:pPr>
      <w:r>
        <w:tab/>
      </w:r>
      <w:r>
        <w:tab/>
      </w:r>
      <w:r>
        <w:tab/>
      </w:r>
      <w:r>
        <w:tab/>
        <w:t>Holly A. Wilde-Tillman, County Clerk</w:t>
      </w:r>
    </w:p>
    <w:p w14:paraId="00F0EE79" w14:textId="35F935B4" w:rsidR="00970CEE" w:rsidRDefault="00970CEE" w:rsidP="00970CEE">
      <w:pPr>
        <w:pStyle w:val="NoSpacing"/>
      </w:pPr>
    </w:p>
    <w:p w14:paraId="4A41FC17" w14:textId="4533F5F6" w:rsidR="00970CEE" w:rsidRDefault="00970CEE" w:rsidP="00970CEE">
      <w:pPr>
        <w:pStyle w:val="NoSpacing"/>
      </w:pPr>
      <w:r>
        <w:tab/>
      </w:r>
      <w:r>
        <w:tab/>
      </w:r>
      <w:r w:rsidR="00F50670">
        <w:tab/>
      </w:r>
      <w:r>
        <w:t>Mark Menn</w:t>
      </w:r>
      <w:r>
        <w:tab/>
      </w:r>
      <w:r>
        <w:tab/>
      </w:r>
      <w:r>
        <w:tab/>
        <w:t>Tom Scheetz</w:t>
      </w:r>
    </w:p>
    <w:p w14:paraId="714F2962" w14:textId="756FA625" w:rsidR="00970CEE" w:rsidRDefault="00970CEE" w:rsidP="00970CEE">
      <w:pPr>
        <w:pStyle w:val="NoSpacing"/>
      </w:pPr>
      <w:r>
        <w:tab/>
      </w:r>
      <w:r>
        <w:tab/>
      </w:r>
      <w:r w:rsidR="00F50670">
        <w:tab/>
      </w:r>
      <w:r>
        <w:t>Dennis Castlebury</w:t>
      </w:r>
      <w:r>
        <w:tab/>
      </w:r>
      <w:r>
        <w:tab/>
        <w:t>Steve Finney</w:t>
      </w:r>
    </w:p>
    <w:p w14:paraId="32ECC532" w14:textId="5745DA18" w:rsidR="00970CEE" w:rsidRDefault="00970CEE" w:rsidP="00970CEE">
      <w:pPr>
        <w:pStyle w:val="NoSpacing"/>
      </w:pPr>
      <w:r>
        <w:tab/>
      </w:r>
      <w:r>
        <w:tab/>
      </w:r>
      <w:r w:rsidR="00F50670">
        <w:tab/>
      </w:r>
      <w:r>
        <w:t>Wayne Bollin</w:t>
      </w:r>
      <w:r>
        <w:tab/>
      </w:r>
      <w:r>
        <w:tab/>
      </w:r>
      <w:r>
        <w:tab/>
      </w:r>
      <w:r w:rsidR="00F50670">
        <w:t>Harry Douglas</w:t>
      </w:r>
    </w:p>
    <w:p w14:paraId="6199E61D" w14:textId="2DCC9FEA" w:rsidR="00F50670" w:rsidRDefault="00F50670" w:rsidP="00970CEE">
      <w:pPr>
        <w:pStyle w:val="NoSpacing"/>
      </w:pPr>
      <w:r>
        <w:tab/>
      </w:r>
      <w:r>
        <w:tab/>
      </w:r>
      <w:r>
        <w:tab/>
        <w:t>Patsy Davis</w:t>
      </w:r>
      <w:r>
        <w:tab/>
      </w:r>
      <w:r>
        <w:tab/>
      </w:r>
      <w:r>
        <w:tab/>
        <w:t>Mark Hanson</w:t>
      </w:r>
      <w:r>
        <w:tab/>
      </w:r>
    </w:p>
    <w:p w14:paraId="04B29314" w14:textId="14A0D4DC" w:rsidR="00F50670" w:rsidRDefault="00F50670" w:rsidP="00970CEE">
      <w:pPr>
        <w:pStyle w:val="NoSpacing"/>
      </w:pPr>
      <w:r>
        <w:tab/>
      </w:r>
      <w:r>
        <w:tab/>
      </w:r>
      <w:r>
        <w:tab/>
        <w:t>Steve Bolton</w:t>
      </w:r>
      <w:r>
        <w:tab/>
      </w:r>
      <w:r>
        <w:tab/>
      </w:r>
      <w:r>
        <w:tab/>
        <w:t>Pat Cramer</w:t>
      </w:r>
    </w:p>
    <w:p w14:paraId="22E38E9D" w14:textId="4042A832" w:rsidR="002B1ADF" w:rsidRDefault="00F50670" w:rsidP="00970CEE">
      <w:pPr>
        <w:pStyle w:val="NoSpacing"/>
      </w:pPr>
      <w:r>
        <w:tab/>
      </w:r>
      <w:r>
        <w:tab/>
      </w:r>
      <w:r>
        <w:tab/>
        <w:t>Tom Rodgers</w:t>
      </w:r>
      <w:r>
        <w:tab/>
      </w:r>
    </w:p>
    <w:p w14:paraId="583B53CA" w14:textId="77777777" w:rsidR="002B1ADF" w:rsidRDefault="002B1ADF" w:rsidP="00970CEE">
      <w:pPr>
        <w:pStyle w:val="NoSpacing"/>
      </w:pPr>
    </w:p>
    <w:p w14:paraId="7912C619" w14:textId="03A3781F" w:rsidR="00F50670" w:rsidRDefault="002B1ADF" w:rsidP="00970CEE">
      <w:pPr>
        <w:pStyle w:val="NoSpacing"/>
      </w:pPr>
      <w:r>
        <w:t xml:space="preserve">Absent were: Jan Fleming, </w:t>
      </w:r>
      <w:r w:rsidR="00926CA9">
        <w:t>Gary Dittmer and Bryan Stevens</w:t>
      </w:r>
      <w:r w:rsidR="00F50670">
        <w:tab/>
      </w:r>
      <w:r w:rsidR="00F50670">
        <w:tab/>
      </w:r>
    </w:p>
    <w:p w14:paraId="111952CC" w14:textId="138A2731" w:rsidR="00F50670" w:rsidRDefault="00F50670" w:rsidP="00970CEE">
      <w:pPr>
        <w:pStyle w:val="NoSpacing"/>
      </w:pPr>
    </w:p>
    <w:p w14:paraId="360E366D" w14:textId="2B25A7AF" w:rsidR="00F50670" w:rsidRDefault="00F50670" w:rsidP="00970CEE">
      <w:pPr>
        <w:pStyle w:val="NoSpacing"/>
      </w:pPr>
      <w:r>
        <w:t xml:space="preserve">Also present were Kim Weaver, Ryan Ramsey, Brianna Schneider, Kris Pilkington, Rachel Mast, </w:t>
      </w:r>
      <w:r w:rsidR="002B1ADF">
        <w:t>Thomas Bergmeier, Gary Stansbery, Andrew Asbury,</w:t>
      </w:r>
      <w:r w:rsidR="002B1ADF" w:rsidRPr="002B1ADF">
        <w:t xml:space="preserve"> </w:t>
      </w:r>
      <w:r w:rsidR="002B1ADF">
        <w:t>Mark Cox editor</w:t>
      </w:r>
      <w:r>
        <w:t xml:space="preserve"> of Journal Pilo</w:t>
      </w:r>
      <w:r w:rsidR="00BB70A7">
        <w:t>t and</w:t>
      </w:r>
      <w:r>
        <w:t xml:space="preserve"> </w:t>
      </w:r>
      <w:r w:rsidR="00BB70A7">
        <w:t>Deb Roskamp.</w:t>
      </w:r>
    </w:p>
    <w:p w14:paraId="620C4855" w14:textId="0C3FD0DB" w:rsidR="00BB70A7" w:rsidRDefault="00BB70A7" w:rsidP="00970CEE">
      <w:pPr>
        <w:pStyle w:val="NoSpacing"/>
      </w:pPr>
    </w:p>
    <w:p w14:paraId="073C0B39" w14:textId="08D0E6EB" w:rsidR="00BB70A7" w:rsidRDefault="00BB70A7" w:rsidP="00970CEE">
      <w:pPr>
        <w:pStyle w:val="NoSpacing"/>
      </w:pPr>
      <w:r>
        <w:t>A motion was made by Mr. Castlebury to approve the minutes from the November 24</w:t>
      </w:r>
      <w:r w:rsidRPr="00BB70A7">
        <w:rPr>
          <w:vertAlign w:val="superscript"/>
        </w:rPr>
        <w:t>th</w:t>
      </w:r>
      <w:r>
        <w:t xml:space="preserve"> </w:t>
      </w:r>
      <w:r w:rsidR="00B13684">
        <w:t xml:space="preserve">2020 </w:t>
      </w:r>
      <w:r>
        <w:t>County Board meeting and it was seconded by Ms. Davis.  Roll call was taken with all members present voting “Yes.”</w:t>
      </w:r>
    </w:p>
    <w:p w14:paraId="7BBBF8C1" w14:textId="754304C3" w:rsidR="00BB70A7" w:rsidRDefault="00BB70A7" w:rsidP="00970CEE">
      <w:pPr>
        <w:pStyle w:val="NoSpacing"/>
      </w:pPr>
    </w:p>
    <w:p w14:paraId="271AA866" w14:textId="78F2DC1C" w:rsidR="00BB70A7" w:rsidRDefault="00BB70A7" w:rsidP="00970CEE">
      <w:pPr>
        <w:pStyle w:val="NoSpacing"/>
      </w:pPr>
      <w:r>
        <w:t>Mr. Cramer made a motion to approve the final claims for the fiscal year ending November 30, 2020 and it was seconded by Mr. Bollin.  Roll call was taken with all members present voting “Yes.”</w:t>
      </w:r>
    </w:p>
    <w:p w14:paraId="17F30640" w14:textId="61438443" w:rsidR="00BB70A7" w:rsidRDefault="00BB70A7" w:rsidP="00970CEE">
      <w:pPr>
        <w:pStyle w:val="NoSpacing"/>
      </w:pPr>
    </w:p>
    <w:p w14:paraId="7635F553" w14:textId="55206DB1" w:rsidR="00BB70A7" w:rsidRDefault="00BB70A7" w:rsidP="00970CEE">
      <w:pPr>
        <w:pStyle w:val="NoSpacing"/>
      </w:pPr>
      <w:r>
        <w:t>Ms. Mast spoke about the addendums to the McDonough/Hancock Transportation agreement.   She has received a</w:t>
      </w:r>
      <w:r w:rsidR="00BA2CC9">
        <w:t>n</w:t>
      </w:r>
      <w:r>
        <w:t xml:space="preserve"> updated contract to be approved.  The program is grant funded and if we do not receive the grant, we do not have public transportation.  She thinks it is important to note that many </w:t>
      </w:r>
      <w:r w:rsidR="008D164E">
        <w:t xml:space="preserve">facilities </w:t>
      </w:r>
      <w:r w:rsidR="008251E3">
        <w:t xml:space="preserve">in Hancock County </w:t>
      </w:r>
      <w:r>
        <w:t>depend on the public transportation to provide services in our area.  Mr. Rodgers made a motion t</w:t>
      </w:r>
      <w:r w:rsidR="008D164E">
        <w:t>o</w:t>
      </w:r>
      <w:r>
        <w:t xml:space="preserve"> approve the </w:t>
      </w:r>
      <w:r w:rsidR="00017781">
        <w:t>contract and it was seconded by Ms. Davis.  Roll call was taken with all members present voting “Yes.”</w:t>
      </w:r>
    </w:p>
    <w:p w14:paraId="2889F61B" w14:textId="4FB3302A" w:rsidR="00017781" w:rsidRDefault="00017781" w:rsidP="00970CEE">
      <w:pPr>
        <w:pStyle w:val="NoSpacing"/>
      </w:pPr>
    </w:p>
    <w:p w14:paraId="284BAA9A" w14:textId="4FC2F26A" w:rsidR="00017781" w:rsidRDefault="00926CA9" w:rsidP="00970CEE">
      <w:pPr>
        <w:pStyle w:val="NoSpacing"/>
      </w:pPr>
      <w:r>
        <w:t xml:space="preserve">Mr. Ramsey spoke and thanked everyone for their trust.  His office is working with </w:t>
      </w:r>
      <w:r w:rsidR="009D7BCC">
        <w:t>Department</w:t>
      </w:r>
      <w:r>
        <w:t xml:space="preserve"> heads to get the information they need to make sure everything is covered appropriately.  They are talking to the different offices about new procedures.  Board members want to make sure all the offices are contacted.  </w:t>
      </w:r>
      <w:r w:rsidR="00017781">
        <w:t>The County accepted a bid from Ramsey Financial at the November 24</w:t>
      </w:r>
      <w:r w:rsidR="00017781" w:rsidRPr="00017781">
        <w:rPr>
          <w:vertAlign w:val="superscript"/>
        </w:rPr>
        <w:t>th</w:t>
      </w:r>
      <w:r w:rsidR="00017781">
        <w:t xml:space="preserve">, 2020 County Board </w:t>
      </w:r>
      <w:r>
        <w:t xml:space="preserve">meeting </w:t>
      </w:r>
      <w:r w:rsidR="00FD2771">
        <w:t xml:space="preserve">and the Clerk asked for approval </w:t>
      </w:r>
      <w:r w:rsidR="00043351">
        <w:t>to pay Workman Comp</w:t>
      </w:r>
      <w:r w:rsidR="00D22DCE">
        <w:t xml:space="preserve"> monthly and liability quarterly.  There </w:t>
      </w:r>
      <w:r w:rsidR="00D22DCE">
        <w:lastRenderedPageBreak/>
        <w:t>will be no fees or charges with this payment plan.  Mr. Cramer made a motion to approve this payment plan and it was seconded by Mr. Castlebury.  Roll call was taken with all members present voting “Yes.”</w:t>
      </w:r>
    </w:p>
    <w:p w14:paraId="4BC9EA84" w14:textId="1C36B434" w:rsidR="00D22DCE" w:rsidRDefault="00D22DCE" w:rsidP="00970CEE">
      <w:pPr>
        <w:pStyle w:val="NoSpacing"/>
      </w:pPr>
    </w:p>
    <w:p w14:paraId="79ABF818" w14:textId="4A2C4F8B" w:rsidR="00D22DCE" w:rsidRDefault="00D22DCE" w:rsidP="00970CEE">
      <w:pPr>
        <w:pStyle w:val="NoSpacing"/>
      </w:pPr>
      <w:r>
        <w:t>Mr. Kreps declared the vacancy in the County Board seat in District 3</w:t>
      </w:r>
      <w:r w:rsidR="002B1ADF">
        <w:t xml:space="preserve"> created by Bryan Stevens not running and no other candidate running.  A letter is being sent to Kim Weaver, Democrat Chairman, regarding filling the vacancy in 60 days.  </w:t>
      </w:r>
    </w:p>
    <w:p w14:paraId="12EA7520" w14:textId="20F465D5" w:rsidR="002B1ADF" w:rsidRDefault="002B1ADF" w:rsidP="00970CEE">
      <w:pPr>
        <w:pStyle w:val="NoSpacing"/>
      </w:pPr>
    </w:p>
    <w:p w14:paraId="1A8ACEF1" w14:textId="25E77708" w:rsidR="002B1ADF" w:rsidRDefault="002B1ADF" w:rsidP="002B1ADF">
      <w:r>
        <w:t xml:space="preserve">A motion was made by Mr. Scheetz to adjourn the meeting for the </w:t>
      </w:r>
      <w:r w:rsidR="00F00BE0">
        <w:t>Reo</w:t>
      </w:r>
      <w:r>
        <w:t>rganizational meeting of new board members. It was seconded by Mr. Castlebury and the motion carried.  The meeting was adjourned at 6:53 P.M.</w:t>
      </w:r>
    </w:p>
    <w:p w14:paraId="5A31AD2C" w14:textId="77777777" w:rsidR="002B1ADF" w:rsidRDefault="002B1ADF" w:rsidP="002B1ADF">
      <w:pPr>
        <w:pStyle w:val="ListParagraph"/>
        <w:ind w:left="1800"/>
      </w:pPr>
      <w:r>
        <w:tab/>
      </w:r>
      <w:r>
        <w:tab/>
      </w:r>
      <w:r>
        <w:tab/>
        <w:t xml:space="preserve">Respectfully submitted by, </w:t>
      </w:r>
    </w:p>
    <w:p w14:paraId="3ECD559D" w14:textId="77777777" w:rsidR="002B1ADF" w:rsidRDefault="002B1ADF" w:rsidP="002B1ADF">
      <w:pPr>
        <w:pStyle w:val="ListParagraph"/>
        <w:ind w:left="1800"/>
      </w:pPr>
    </w:p>
    <w:p w14:paraId="665A3FB3" w14:textId="77777777" w:rsidR="002B1ADF" w:rsidRDefault="002B1ADF" w:rsidP="002B1ADF">
      <w:pPr>
        <w:pStyle w:val="ListParagraph"/>
        <w:ind w:left="1800"/>
      </w:pPr>
    </w:p>
    <w:p w14:paraId="2F4AA3CC" w14:textId="77777777" w:rsidR="002B1ADF" w:rsidRDefault="002B1ADF" w:rsidP="002B1ADF">
      <w:pPr>
        <w:pStyle w:val="ListParagraph"/>
        <w:ind w:left="1800"/>
      </w:pPr>
    </w:p>
    <w:p w14:paraId="5D7AA6EB" w14:textId="2B060BCD" w:rsidR="002B1ADF" w:rsidRDefault="002B1ADF" w:rsidP="002B1ADF">
      <w:pPr>
        <w:pStyle w:val="NoSpacing"/>
      </w:pPr>
      <w:r>
        <w:tab/>
      </w:r>
      <w:r>
        <w:tab/>
      </w:r>
      <w:r>
        <w:tab/>
      </w:r>
      <w:r>
        <w:tab/>
      </w:r>
      <w:r>
        <w:tab/>
        <w:t>Holly A. Wilde-Tillman</w:t>
      </w:r>
    </w:p>
    <w:p w14:paraId="74943D28" w14:textId="21FF912A" w:rsidR="00970CEE" w:rsidRDefault="002B1ADF" w:rsidP="002B1ADF">
      <w:pPr>
        <w:pStyle w:val="NoSpacing"/>
      </w:pPr>
      <w:r>
        <w:tab/>
      </w:r>
      <w:r>
        <w:tab/>
      </w:r>
      <w:r>
        <w:tab/>
      </w:r>
      <w:r>
        <w:tab/>
      </w:r>
      <w:r>
        <w:tab/>
        <w:t>Hancock County Clerk and Recorder</w:t>
      </w:r>
    </w:p>
    <w:p w14:paraId="6470BBFE" w14:textId="53E8E0E7" w:rsidR="002B1ADF" w:rsidRDefault="002B1ADF" w:rsidP="002B1ADF">
      <w:pPr>
        <w:pStyle w:val="NoSpacing"/>
      </w:pPr>
    </w:p>
    <w:p w14:paraId="2808F1C2" w14:textId="7A2F7245" w:rsidR="002B1ADF" w:rsidRDefault="002B1ADF" w:rsidP="002B1ADF">
      <w:pPr>
        <w:pStyle w:val="NoSpacing"/>
      </w:pPr>
    </w:p>
    <w:p w14:paraId="48EDEF87" w14:textId="12F04DF2" w:rsidR="002B1ADF" w:rsidRDefault="002B1ADF" w:rsidP="002B1ADF">
      <w:pPr>
        <w:pStyle w:val="NoSpacing"/>
        <w:jc w:val="center"/>
        <w:rPr>
          <w:b/>
          <w:bCs/>
          <w:sz w:val="32"/>
          <w:szCs w:val="32"/>
        </w:rPr>
      </w:pPr>
      <w:r w:rsidRPr="00E92C88">
        <w:rPr>
          <w:b/>
          <w:bCs/>
          <w:sz w:val="32"/>
          <w:szCs w:val="32"/>
        </w:rPr>
        <w:t>MINUTES OF A</w:t>
      </w:r>
      <w:r>
        <w:rPr>
          <w:b/>
          <w:bCs/>
          <w:sz w:val="32"/>
          <w:szCs w:val="32"/>
        </w:rPr>
        <w:t xml:space="preserve"> </w:t>
      </w:r>
      <w:r w:rsidR="00F00BE0">
        <w:rPr>
          <w:b/>
          <w:bCs/>
          <w:sz w:val="32"/>
          <w:szCs w:val="32"/>
        </w:rPr>
        <w:t>RE</w:t>
      </w:r>
      <w:r>
        <w:rPr>
          <w:b/>
          <w:bCs/>
          <w:sz w:val="32"/>
          <w:szCs w:val="32"/>
        </w:rPr>
        <w:t>ORGANIZATIONAL</w:t>
      </w:r>
      <w:r w:rsidRPr="00E92C88">
        <w:rPr>
          <w:b/>
          <w:bCs/>
          <w:sz w:val="32"/>
          <w:szCs w:val="32"/>
        </w:rPr>
        <w:t xml:space="preserve"> MEETING OF THE COUNTY OF HANCOCK, STATE OF ILLINOIS, HELD IN THE COUNTY COURTHOUSE IN THE CITY OF CARTHAGE ON THE </w:t>
      </w:r>
      <w:r>
        <w:rPr>
          <w:b/>
          <w:bCs/>
          <w:sz w:val="32"/>
          <w:szCs w:val="32"/>
        </w:rPr>
        <w:t>7</w:t>
      </w:r>
      <w:r w:rsidRPr="00970CEE">
        <w:rPr>
          <w:b/>
          <w:bCs/>
          <w:sz w:val="32"/>
          <w:szCs w:val="32"/>
          <w:vertAlign w:val="superscript"/>
        </w:rPr>
        <w:t>th</w:t>
      </w:r>
      <w:r>
        <w:rPr>
          <w:b/>
          <w:bCs/>
          <w:sz w:val="32"/>
          <w:szCs w:val="32"/>
        </w:rPr>
        <w:t xml:space="preserve"> </w:t>
      </w:r>
      <w:r w:rsidRPr="00E92C88">
        <w:rPr>
          <w:b/>
          <w:bCs/>
          <w:sz w:val="32"/>
          <w:szCs w:val="32"/>
        </w:rPr>
        <w:t xml:space="preserve"> DAY OF </w:t>
      </w:r>
      <w:r>
        <w:rPr>
          <w:b/>
          <w:bCs/>
          <w:sz w:val="32"/>
          <w:szCs w:val="32"/>
        </w:rPr>
        <w:t>DECEMBER</w:t>
      </w:r>
      <w:r w:rsidRPr="00E92C88">
        <w:rPr>
          <w:b/>
          <w:bCs/>
          <w:sz w:val="32"/>
          <w:szCs w:val="32"/>
        </w:rPr>
        <w:t>, 2020</w:t>
      </w:r>
    </w:p>
    <w:p w14:paraId="6E823FB5" w14:textId="15D2EA3C" w:rsidR="002B1ADF" w:rsidRDefault="002B1ADF" w:rsidP="002B1ADF">
      <w:pPr>
        <w:pStyle w:val="NoSpacing"/>
        <w:jc w:val="center"/>
        <w:rPr>
          <w:b/>
          <w:bCs/>
          <w:sz w:val="32"/>
          <w:szCs w:val="32"/>
        </w:rPr>
      </w:pPr>
    </w:p>
    <w:p w14:paraId="5770AD6D" w14:textId="77777777" w:rsidR="002B1ADF" w:rsidRDefault="002B1ADF" w:rsidP="002B1ADF">
      <w:pPr>
        <w:pStyle w:val="NoSpacing"/>
        <w:jc w:val="center"/>
        <w:rPr>
          <w:b/>
          <w:bCs/>
          <w:sz w:val="32"/>
          <w:szCs w:val="32"/>
        </w:rPr>
      </w:pPr>
    </w:p>
    <w:p w14:paraId="47BACC25" w14:textId="77777777" w:rsidR="002B1ADF" w:rsidRPr="00771169" w:rsidRDefault="002B1ADF" w:rsidP="002B1ADF">
      <w:pPr>
        <w:pStyle w:val="NoSpacing"/>
        <w:rPr>
          <w:sz w:val="28"/>
          <w:szCs w:val="28"/>
        </w:rPr>
      </w:pPr>
      <w:r w:rsidRPr="00771169">
        <w:rPr>
          <w:sz w:val="28"/>
          <w:szCs w:val="28"/>
        </w:rPr>
        <w:t>STATE OF ILLINOIS</w:t>
      </w:r>
      <w:r>
        <w:rPr>
          <w:sz w:val="28"/>
          <w:szCs w:val="28"/>
        </w:rPr>
        <w:t>)</w:t>
      </w:r>
      <w:r w:rsidRPr="00771169">
        <w:rPr>
          <w:sz w:val="28"/>
          <w:szCs w:val="28"/>
        </w:rPr>
        <w:t xml:space="preserve">   </w:t>
      </w:r>
    </w:p>
    <w:p w14:paraId="64368F37" w14:textId="77777777" w:rsidR="002B1ADF" w:rsidRPr="00771169" w:rsidRDefault="002B1ADF" w:rsidP="002B1ADF">
      <w:pPr>
        <w:pStyle w:val="NoSpacing"/>
        <w:rPr>
          <w:sz w:val="28"/>
          <w:szCs w:val="28"/>
        </w:rPr>
      </w:pPr>
      <w:r w:rsidRPr="00771169">
        <w:rPr>
          <w:sz w:val="28"/>
          <w:szCs w:val="28"/>
        </w:rPr>
        <w:t>COUNTY OF ILLINOIS</w:t>
      </w:r>
      <w:r>
        <w:rPr>
          <w:sz w:val="28"/>
          <w:szCs w:val="28"/>
        </w:rPr>
        <w:t>)</w:t>
      </w:r>
    </w:p>
    <w:p w14:paraId="1C2120C7" w14:textId="77777777" w:rsidR="002B1ADF" w:rsidRDefault="002B1ADF" w:rsidP="002B1ADF">
      <w:pPr>
        <w:pStyle w:val="NoSpacing"/>
        <w:ind w:left="2160" w:firstLine="720"/>
      </w:pPr>
    </w:p>
    <w:p w14:paraId="3DF32612" w14:textId="60401A97" w:rsidR="002B1ADF" w:rsidRDefault="002B1ADF" w:rsidP="002B1ADF">
      <w:pPr>
        <w:pStyle w:val="NoSpacing"/>
      </w:pPr>
      <w:r>
        <w:t>The meeting was called to Order at 6:56 P.M. by County Clerk Holly A. Wilde-Tillman.</w:t>
      </w:r>
    </w:p>
    <w:p w14:paraId="164901C1" w14:textId="09D4F600" w:rsidR="002B1ADF" w:rsidRDefault="002B1ADF" w:rsidP="002B1ADF">
      <w:pPr>
        <w:pStyle w:val="NoSpacing"/>
      </w:pPr>
    </w:p>
    <w:p w14:paraId="49EE09E8" w14:textId="77777777" w:rsidR="002B1ADF" w:rsidRDefault="002B1ADF" w:rsidP="002B1ADF">
      <w:pPr>
        <w:pStyle w:val="NoSpacing"/>
      </w:pPr>
    </w:p>
    <w:p w14:paraId="340847B9" w14:textId="797E0EEA" w:rsidR="002B1ADF" w:rsidRDefault="002B1ADF" w:rsidP="002B1ADF">
      <w:pPr>
        <w:pStyle w:val="NoSpacing"/>
      </w:pPr>
      <w:r>
        <w:t xml:space="preserve">Those present were: </w:t>
      </w:r>
      <w:r>
        <w:tab/>
      </w:r>
      <w:r>
        <w:tab/>
        <w:t>Holly A. Wilde-Tillman</w:t>
      </w:r>
      <w:r w:rsidR="00980C39">
        <w:t>, Clerk</w:t>
      </w:r>
    </w:p>
    <w:p w14:paraId="44C37FF2" w14:textId="65E1E176" w:rsidR="002B1ADF" w:rsidRDefault="002B1ADF" w:rsidP="002B1ADF">
      <w:pPr>
        <w:pStyle w:val="NoSpacing"/>
      </w:pPr>
      <w:r>
        <w:tab/>
      </w:r>
      <w:r>
        <w:tab/>
      </w:r>
    </w:p>
    <w:p w14:paraId="25935AC3" w14:textId="13FCCCCE" w:rsidR="002B1ADF" w:rsidRDefault="002B1ADF" w:rsidP="002B1ADF">
      <w:pPr>
        <w:pStyle w:val="NoSpacing"/>
      </w:pPr>
      <w:r>
        <w:tab/>
      </w:r>
      <w:r>
        <w:tab/>
      </w:r>
      <w:r>
        <w:tab/>
        <w:t>Mark Menn</w:t>
      </w:r>
      <w:r>
        <w:tab/>
      </w:r>
      <w:r>
        <w:tab/>
        <w:t>Gary Stansbery</w:t>
      </w:r>
    </w:p>
    <w:p w14:paraId="6449BE32" w14:textId="453AF3A8" w:rsidR="002B1ADF" w:rsidRDefault="002B1ADF" w:rsidP="002B1ADF">
      <w:pPr>
        <w:pStyle w:val="NoSpacing"/>
      </w:pPr>
      <w:r>
        <w:tab/>
      </w:r>
      <w:r>
        <w:tab/>
      </w:r>
      <w:r>
        <w:tab/>
        <w:t>Thomas Bergmeier</w:t>
      </w:r>
      <w:r>
        <w:tab/>
        <w:t>Dennis Castlebury</w:t>
      </w:r>
    </w:p>
    <w:p w14:paraId="23C9C2CC" w14:textId="77777777" w:rsidR="00926CA9" w:rsidRDefault="002B1ADF" w:rsidP="002B1ADF">
      <w:pPr>
        <w:pStyle w:val="NoSpacing"/>
      </w:pPr>
      <w:r>
        <w:tab/>
      </w:r>
      <w:r>
        <w:tab/>
      </w:r>
      <w:r>
        <w:tab/>
        <w:t>Steve Finney</w:t>
      </w:r>
      <w:r>
        <w:tab/>
      </w:r>
      <w:r w:rsidR="00926CA9">
        <w:tab/>
        <w:t>Wayne Bollin</w:t>
      </w:r>
    </w:p>
    <w:p w14:paraId="4694AC67" w14:textId="77777777" w:rsidR="00926CA9" w:rsidRDefault="00926CA9" w:rsidP="002B1ADF">
      <w:pPr>
        <w:pStyle w:val="NoSpacing"/>
      </w:pPr>
      <w:r>
        <w:tab/>
      </w:r>
      <w:r>
        <w:tab/>
      </w:r>
      <w:r>
        <w:tab/>
        <w:t>Harry Douglas</w:t>
      </w:r>
      <w:r>
        <w:tab/>
      </w:r>
      <w:r>
        <w:tab/>
        <w:t>Patsy Davis</w:t>
      </w:r>
    </w:p>
    <w:p w14:paraId="3E447B63" w14:textId="77777777" w:rsidR="00926CA9" w:rsidRDefault="00926CA9" w:rsidP="002B1ADF">
      <w:pPr>
        <w:pStyle w:val="NoSpacing"/>
      </w:pPr>
      <w:r>
        <w:tab/>
      </w:r>
      <w:r>
        <w:tab/>
      </w:r>
      <w:r>
        <w:tab/>
        <w:t>Mark Hanson</w:t>
      </w:r>
      <w:r>
        <w:tab/>
      </w:r>
      <w:r>
        <w:tab/>
        <w:t>Andrew Asbury</w:t>
      </w:r>
    </w:p>
    <w:p w14:paraId="328A4FF6" w14:textId="77777777" w:rsidR="00926CA9" w:rsidRDefault="00926CA9" w:rsidP="002B1ADF">
      <w:pPr>
        <w:pStyle w:val="NoSpacing"/>
      </w:pPr>
      <w:r>
        <w:tab/>
      </w:r>
      <w:r>
        <w:tab/>
      </w:r>
      <w:r>
        <w:tab/>
        <w:t>Pat Cramer</w:t>
      </w:r>
      <w:r>
        <w:tab/>
      </w:r>
      <w:r>
        <w:tab/>
        <w:t>Tom Rodgers</w:t>
      </w:r>
      <w:r>
        <w:tab/>
      </w:r>
    </w:p>
    <w:p w14:paraId="64E1A428" w14:textId="41F917BE" w:rsidR="00926CA9" w:rsidRDefault="00926CA9" w:rsidP="002B1ADF">
      <w:pPr>
        <w:pStyle w:val="NoSpacing"/>
      </w:pPr>
      <w:r>
        <w:tab/>
      </w:r>
      <w:r>
        <w:tab/>
      </w:r>
      <w:r>
        <w:tab/>
        <w:t>Delbert Kreps</w:t>
      </w:r>
    </w:p>
    <w:p w14:paraId="3BBE8C0D" w14:textId="77777777" w:rsidR="00776B29" w:rsidRDefault="00776B29" w:rsidP="002B1ADF">
      <w:pPr>
        <w:pStyle w:val="NoSpacing"/>
      </w:pPr>
    </w:p>
    <w:p w14:paraId="0C10A77F" w14:textId="180F9F46" w:rsidR="00926CA9" w:rsidRDefault="00776B29" w:rsidP="002B1ADF">
      <w:pPr>
        <w:pStyle w:val="NoSpacing"/>
      </w:pPr>
      <w:r>
        <w:t>Absent: Janet Fleming</w:t>
      </w:r>
    </w:p>
    <w:p w14:paraId="2A5DFE06" w14:textId="77777777" w:rsidR="00776B29" w:rsidRDefault="00776B29" w:rsidP="002B1ADF">
      <w:pPr>
        <w:pStyle w:val="NoSpacing"/>
      </w:pPr>
    </w:p>
    <w:p w14:paraId="250EF943" w14:textId="3A3ED67E" w:rsidR="00926CA9" w:rsidRDefault="00926CA9" w:rsidP="00926CA9">
      <w:pPr>
        <w:pStyle w:val="NoSpacing"/>
      </w:pPr>
      <w:r>
        <w:t xml:space="preserve">Also present were Kim Weaver, Kris Pilkington, Rachel Mast, Mark Cox editor of Journal Pilot and Deb Roskamp, Steve </w:t>
      </w:r>
      <w:r w:rsidR="008D164E">
        <w:t>Bolton,</w:t>
      </w:r>
      <w:r>
        <w:t xml:space="preserve"> and Tom Scheetz.</w:t>
      </w:r>
    </w:p>
    <w:p w14:paraId="2D18282F" w14:textId="12CA6D24" w:rsidR="00926CA9" w:rsidRDefault="00926CA9" w:rsidP="00926CA9">
      <w:pPr>
        <w:pStyle w:val="NoSpacing"/>
      </w:pPr>
    </w:p>
    <w:p w14:paraId="7AC9BE4A" w14:textId="78E42183" w:rsidR="00926CA9" w:rsidRDefault="008A34FD" w:rsidP="00926CA9">
      <w:pPr>
        <w:pStyle w:val="NoSpacing"/>
      </w:pPr>
      <w:r>
        <w:t xml:space="preserve">The Clerk swore the County Board members into office and the members signed their oaths to be filed with the Clerk.  Members were given their Certificates of </w:t>
      </w:r>
      <w:r w:rsidR="000633FB">
        <w:t>Election</w:t>
      </w:r>
      <w:r>
        <w:t>.</w:t>
      </w:r>
    </w:p>
    <w:p w14:paraId="5B5D20BB" w14:textId="1EBD7F1A" w:rsidR="008A34FD" w:rsidRDefault="008A34FD" w:rsidP="00926CA9">
      <w:pPr>
        <w:pStyle w:val="NoSpacing"/>
      </w:pPr>
    </w:p>
    <w:p w14:paraId="66C1C1C3" w14:textId="0C874DF6" w:rsidR="008A34FD" w:rsidRDefault="008A34FD" w:rsidP="00926CA9">
      <w:pPr>
        <w:pStyle w:val="NoSpacing"/>
      </w:pPr>
      <w:r>
        <w:t>Mr. Menn made a motion to adopt the Rules of Order and it was seconded by Mr. Douglas.  Roll Call was taken with all members present voting “Yes.”</w:t>
      </w:r>
    </w:p>
    <w:p w14:paraId="3DC68A71" w14:textId="04B9F41C" w:rsidR="008A34FD" w:rsidRDefault="008A34FD" w:rsidP="00926CA9">
      <w:pPr>
        <w:pStyle w:val="NoSpacing"/>
      </w:pPr>
    </w:p>
    <w:p w14:paraId="204EE7C8" w14:textId="77777777" w:rsidR="008A34FD" w:rsidRDefault="008A34FD" w:rsidP="00926CA9">
      <w:pPr>
        <w:pStyle w:val="NoSpacing"/>
      </w:pPr>
      <w:r>
        <w:t xml:space="preserve">The Clerk asked for nominations for Temporary Chairman.  Mr. Menn nominated Mr. Bollin and moved to close nominations.  The motion was seconded by Mr. Cramer and it carried.  </w:t>
      </w:r>
    </w:p>
    <w:p w14:paraId="467366B4" w14:textId="77777777" w:rsidR="008A34FD" w:rsidRDefault="008A34FD" w:rsidP="00926CA9">
      <w:pPr>
        <w:pStyle w:val="NoSpacing"/>
      </w:pPr>
    </w:p>
    <w:p w14:paraId="79F2F1C8" w14:textId="57CEAACB" w:rsidR="00926CA9" w:rsidRDefault="008A34FD" w:rsidP="00926CA9">
      <w:pPr>
        <w:pStyle w:val="NoSpacing"/>
      </w:pPr>
      <w:r>
        <w:t>Mr. Bollin assumed the Chair and opened the nominations for Chairman of the Board.  Mr. Menn nominated Mr. Kreps for Chairman of the Board and asked nominations be closed.  Mr. Cramer seconded the motion.  Roll call was taken with all members present voting “Yes.”</w:t>
      </w:r>
    </w:p>
    <w:p w14:paraId="2E7B04E4" w14:textId="40775BD2" w:rsidR="00F14048" w:rsidRDefault="00F14048" w:rsidP="00926CA9">
      <w:pPr>
        <w:pStyle w:val="NoSpacing"/>
      </w:pPr>
    </w:p>
    <w:p w14:paraId="3E0A5B95" w14:textId="7A4A54F0" w:rsidR="00F14048" w:rsidRDefault="00F14048" w:rsidP="00926CA9">
      <w:pPr>
        <w:pStyle w:val="NoSpacing"/>
      </w:pPr>
      <w:r>
        <w:t>Mr. Kreps asked for nominations for Vice Chair</w:t>
      </w:r>
      <w:r w:rsidR="003274A0">
        <w:t xml:space="preserve"> of the Board</w:t>
      </w:r>
      <w:r>
        <w:t>.  Mr. Cramer nominated Mark Menn and it was seconded by Ms. Davis.  Mr. Bollin</w:t>
      </w:r>
      <w:r w:rsidR="003274A0">
        <w:t xml:space="preserve"> made the motion for Mark Menn to be Vice Chair and it was seconded by Mr. Finney.  Roll call was taken and all members present voted “Yes.”</w:t>
      </w:r>
    </w:p>
    <w:p w14:paraId="10A98103" w14:textId="51C71373" w:rsidR="003274A0" w:rsidRDefault="003274A0" w:rsidP="00926CA9">
      <w:pPr>
        <w:pStyle w:val="NoSpacing"/>
      </w:pPr>
    </w:p>
    <w:p w14:paraId="5D4207EE" w14:textId="151BDF09" w:rsidR="003274A0" w:rsidRDefault="003274A0" w:rsidP="00926CA9">
      <w:pPr>
        <w:pStyle w:val="NoSpacing"/>
      </w:pPr>
      <w:r>
        <w:t>Delbert Kreps announced the Committee Members and they are as follows:</w:t>
      </w:r>
    </w:p>
    <w:p w14:paraId="69480D32" w14:textId="0C2F2876" w:rsidR="003274A0" w:rsidRDefault="003274A0" w:rsidP="00926CA9">
      <w:pPr>
        <w:pStyle w:val="NoSpacing"/>
      </w:pPr>
    </w:p>
    <w:p w14:paraId="082FDC8F" w14:textId="3BCEC9F7" w:rsidR="003274A0" w:rsidRDefault="003274A0" w:rsidP="003274A0">
      <w:pPr>
        <w:pStyle w:val="NoSpacing"/>
        <w:jc w:val="center"/>
        <w:rPr>
          <w:b/>
          <w:bCs/>
        </w:rPr>
      </w:pPr>
      <w:r>
        <w:rPr>
          <w:b/>
          <w:bCs/>
        </w:rPr>
        <w:t xml:space="preserve">County Highway </w:t>
      </w:r>
    </w:p>
    <w:p w14:paraId="0726EEC9" w14:textId="77777777" w:rsidR="003274A0" w:rsidRPr="003274A0" w:rsidRDefault="003274A0" w:rsidP="003274A0">
      <w:pPr>
        <w:pStyle w:val="NoSpacing"/>
        <w:jc w:val="center"/>
        <w:rPr>
          <w:b/>
          <w:bCs/>
        </w:rPr>
      </w:pPr>
    </w:p>
    <w:p w14:paraId="740AD024" w14:textId="416CC2D6" w:rsidR="008A34FD" w:rsidRDefault="003274A0" w:rsidP="003274A0">
      <w:pPr>
        <w:pStyle w:val="NoSpacing"/>
        <w:jc w:val="center"/>
      </w:pPr>
      <w:r>
        <w:t>Patsy Davis, Chair</w:t>
      </w:r>
    </w:p>
    <w:p w14:paraId="047B563A" w14:textId="589BFDFB" w:rsidR="003274A0" w:rsidRDefault="003274A0" w:rsidP="003274A0">
      <w:pPr>
        <w:pStyle w:val="NoSpacing"/>
        <w:jc w:val="center"/>
      </w:pPr>
      <w:r>
        <w:t>Wayne Bollin</w:t>
      </w:r>
    </w:p>
    <w:p w14:paraId="736B5CDF" w14:textId="4A0671F7" w:rsidR="003274A0" w:rsidRDefault="003274A0" w:rsidP="003274A0">
      <w:pPr>
        <w:pStyle w:val="NoSpacing"/>
        <w:jc w:val="center"/>
      </w:pPr>
      <w:r>
        <w:t>Mark Menn</w:t>
      </w:r>
    </w:p>
    <w:p w14:paraId="744EEBB1" w14:textId="32BBB486" w:rsidR="003274A0" w:rsidRDefault="003274A0" w:rsidP="003274A0">
      <w:pPr>
        <w:pStyle w:val="NoSpacing"/>
        <w:jc w:val="center"/>
      </w:pPr>
      <w:r>
        <w:t>Harry Douglas</w:t>
      </w:r>
    </w:p>
    <w:p w14:paraId="66095789" w14:textId="5649721B" w:rsidR="003274A0" w:rsidRDefault="003274A0" w:rsidP="003274A0">
      <w:pPr>
        <w:pStyle w:val="NoSpacing"/>
        <w:jc w:val="center"/>
      </w:pPr>
      <w:r>
        <w:t>Pat Cramer</w:t>
      </w:r>
    </w:p>
    <w:p w14:paraId="5AAB527E" w14:textId="02259BB5" w:rsidR="003274A0" w:rsidRDefault="003274A0" w:rsidP="003274A0">
      <w:pPr>
        <w:pStyle w:val="NoSpacing"/>
        <w:jc w:val="center"/>
      </w:pPr>
      <w:r>
        <w:t>Thomas Bergmeier</w:t>
      </w:r>
    </w:p>
    <w:p w14:paraId="77D326DF" w14:textId="3C09B275" w:rsidR="003274A0" w:rsidRDefault="003274A0" w:rsidP="003274A0">
      <w:pPr>
        <w:pStyle w:val="NoSpacing"/>
        <w:jc w:val="center"/>
      </w:pPr>
      <w:r>
        <w:t>Gary Stansbery</w:t>
      </w:r>
    </w:p>
    <w:p w14:paraId="5B100B11" w14:textId="11857FD8" w:rsidR="003274A0" w:rsidRDefault="003274A0" w:rsidP="003274A0">
      <w:pPr>
        <w:pStyle w:val="NoSpacing"/>
        <w:jc w:val="center"/>
      </w:pPr>
    </w:p>
    <w:p w14:paraId="49862DD3" w14:textId="51114433" w:rsidR="003274A0" w:rsidRDefault="003274A0" w:rsidP="003274A0">
      <w:pPr>
        <w:pStyle w:val="NoSpacing"/>
        <w:jc w:val="center"/>
        <w:rPr>
          <w:b/>
          <w:bCs/>
        </w:rPr>
      </w:pPr>
      <w:r>
        <w:rPr>
          <w:b/>
          <w:bCs/>
        </w:rPr>
        <w:t>Building and Grounds</w:t>
      </w:r>
    </w:p>
    <w:p w14:paraId="1E7249F9" w14:textId="57CA3633" w:rsidR="003274A0" w:rsidRDefault="003274A0" w:rsidP="003274A0">
      <w:pPr>
        <w:pStyle w:val="NoSpacing"/>
        <w:jc w:val="center"/>
      </w:pPr>
    </w:p>
    <w:p w14:paraId="038E1C38" w14:textId="227E92FF" w:rsidR="003274A0" w:rsidRDefault="003274A0" w:rsidP="003274A0">
      <w:pPr>
        <w:pStyle w:val="NoSpacing"/>
        <w:jc w:val="center"/>
      </w:pPr>
      <w:r>
        <w:t>Dennis Castlebury, Chair</w:t>
      </w:r>
    </w:p>
    <w:p w14:paraId="6CD9FEAD" w14:textId="445BEABF" w:rsidR="003274A0" w:rsidRDefault="003274A0" w:rsidP="003274A0">
      <w:pPr>
        <w:pStyle w:val="NoSpacing"/>
        <w:jc w:val="center"/>
      </w:pPr>
      <w:r>
        <w:t>Patsy Davis</w:t>
      </w:r>
    </w:p>
    <w:p w14:paraId="15498857" w14:textId="0480DD03" w:rsidR="003274A0" w:rsidRDefault="003274A0" w:rsidP="003274A0">
      <w:pPr>
        <w:pStyle w:val="NoSpacing"/>
        <w:jc w:val="center"/>
      </w:pPr>
      <w:r>
        <w:t>Steve Finney</w:t>
      </w:r>
    </w:p>
    <w:p w14:paraId="5EAB7290" w14:textId="2F53DF1D" w:rsidR="003274A0" w:rsidRDefault="003274A0" w:rsidP="003274A0">
      <w:pPr>
        <w:pStyle w:val="NoSpacing"/>
        <w:jc w:val="center"/>
      </w:pPr>
      <w:r>
        <w:t>Tom Rodgers</w:t>
      </w:r>
    </w:p>
    <w:p w14:paraId="3FA32FC1" w14:textId="4C9E56DA" w:rsidR="003274A0" w:rsidRDefault="003274A0" w:rsidP="003274A0">
      <w:pPr>
        <w:pStyle w:val="NoSpacing"/>
        <w:jc w:val="center"/>
      </w:pPr>
      <w:r>
        <w:t>Andrew Asbury</w:t>
      </w:r>
    </w:p>
    <w:p w14:paraId="7176C415" w14:textId="015186DB" w:rsidR="003274A0" w:rsidRDefault="003274A0" w:rsidP="003274A0">
      <w:pPr>
        <w:pStyle w:val="NoSpacing"/>
        <w:jc w:val="center"/>
      </w:pPr>
      <w:r>
        <w:t>Mark Hanson</w:t>
      </w:r>
    </w:p>
    <w:p w14:paraId="2FAF240D" w14:textId="6D06CBCE" w:rsidR="003274A0" w:rsidRDefault="003274A0" w:rsidP="003274A0">
      <w:pPr>
        <w:pStyle w:val="NoSpacing"/>
        <w:jc w:val="center"/>
      </w:pPr>
    </w:p>
    <w:p w14:paraId="38C5954F" w14:textId="3248FC1A" w:rsidR="003274A0" w:rsidRDefault="003274A0" w:rsidP="003274A0">
      <w:pPr>
        <w:pStyle w:val="NoSpacing"/>
        <w:jc w:val="center"/>
        <w:rPr>
          <w:b/>
          <w:bCs/>
        </w:rPr>
      </w:pPr>
      <w:r>
        <w:rPr>
          <w:b/>
          <w:bCs/>
        </w:rPr>
        <w:t>Health &amp; Miscellaneous</w:t>
      </w:r>
    </w:p>
    <w:p w14:paraId="34FC2DEA" w14:textId="497A33E3" w:rsidR="003274A0" w:rsidRDefault="003274A0" w:rsidP="003274A0">
      <w:pPr>
        <w:pStyle w:val="NoSpacing"/>
        <w:jc w:val="center"/>
        <w:rPr>
          <w:b/>
          <w:bCs/>
        </w:rPr>
      </w:pPr>
    </w:p>
    <w:p w14:paraId="7025690C" w14:textId="4116CB48" w:rsidR="003274A0" w:rsidRDefault="003274A0" w:rsidP="003274A0">
      <w:pPr>
        <w:pStyle w:val="NoSpacing"/>
        <w:jc w:val="center"/>
      </w:pPr>
      <w:r>
        <w:t>Janet Fleming, Chair</w:t>
      </w:r>
    </w:p>
    <w:p w14:paraId="2281513D" w14:textId="184E83D4" w:rsidR="003274A0" w:rsidRDefault="003274A0" w:rsidP="003274A0">
      <w:pPr>
        <w:pStyle w:val="NoSpacing"/>
        <w:jc w:val="center"/>
      </w:pPr>
      <w:r>
        <w:t>Dennis Castlebury</w:t>
      </w:r>
    </w:p>
    <w:p w14:paraId="172419D6" w14:textId="4CEBE058" w:rsidR="003274A0" w:rsidRDefault="003274A0" w:rsidP="003274A0">
      <w:pPr>
        <w:pStyle w:val="NoSpacing"/>
        <w:jc w:val="center"/>
      </w:pPr>
      <w:r>
        <w:t>Pat Cramer</w:t>
      </w:r>
    </w:p>
    <w:p w14:paraId="100A72CD" w14:textId="4217AACD" w:rsidR="003274A0" w:rsidRDefault="003274A0" w:rsidP="003274A0">
      <w:pPr>
        <w:pStyle w:val="NoSpacing"/>
        <w:jc w:val="center"/>
      </w:pPr>
      <w:r>
        <w:t>Steve Finney</w:t>
      </w:r>
    </w:p>
    <w:p w14:paraId="210063AD" w14:textId="6D10E5A5" w:rsidR="003274A0" w:rsidRDefault="003274A0" w:rsidP="003274A0">
      <w:pPr>
        <w:pStyle w:val="NoSpacing"/>
        <w:jc w:val="center"/>
      </w:pPr>
      <w:r>
        <w:t>Tom Rodgers</w:t>
      </w:r>
    </w:p>
    <w:p w14:paraId="3C46E6A6" w14:textId="070A2C62" w:rsidR="003274A0" w:rsidRDefault="003274A0" w:rsidP="003274A0">
      <w:pPr>
        <w:pStyle w:val="NoSpacing"/>
        <w:jc w:val="center"/>
      </w:pPr>
      <w:r>
        <w:t>Andrew Asbury</w:t>
      </w:r>
    </w:p>
    <w:p w14:paraId="2C555377" w14:textId="28E1435E" w:rsidR="003274A0" w:rsidRDefault="003274A0" w:rsidP="003274A0">
      <w:pPr>
        <w:pStyle w:val="NoSpacing"/>
        <w:jc w:val="center"/>
      </w:pPr>
    </w:p>
    <w:p w14:paraId="3D1116AC" w14:textId="30C10E0A" w:rsidR="003274A0" w:rsidRDefault="003274A0" w:rsidP="003274A0">
      <w:pPr>
        <w:pStyle w:val="NoSpacing"/>
        <w:jc w:val="center"/>
        <w:rPr>
          <w:b/>
          <w:bCs/>
        </w:rPr>
      </w:pPr>
      <w:r>
        <w:rPr>
          <w:b/>
          <w:bCs/>
        </w:rPr>
        <w:lastRenderedPageBreak/>
        <w:t>Finance</w:t>
      </w:r>
    </w:p>
    <w:p w14:paraId="79446F3E" w14:textId="516CA704" w:rsidR="003274A0" w:rsidRDefault="003274A0" w:rsidP="003274A0">
      <w:pPr>
        <w:pStyle w:val="NoSpacing"/>
        <w:jc w:val="center"/>
        <w:rPr>
          <w:b/>
          <w:bCs/>
        </w:rPr>
      </w:pPr>
    </w:p>
    <w:p w14:paraId="50502A48" w14:textId="11CE6C37" w:rsidR="003274A0" w:rsidRDefault="003274A0" w:rsidP="003274A0">
      <w:pPr>
        <w:pStyle w:val="NoSpacing"/>
        <w:jc w:val="center"/>
      </w:pPr>
      <w:r>
        <w:t>Wayne Bollin, Chair</w:t>
      </w:r>
    </w:p>
    <w:p w14:paraId="371A3254" w14:textId="4034D81C" w:rsidR="003274A0" w:rsidRDefault="003274A0" w:rsidP="003274A0">
      <w:pPr>
        <w:pStyle w:val="NoSpacing"/>
        <w:jc w:val="center"/>
      </w:pPr>
      <w:r>
        <w:t>Harry Douglas</w:t>
      </w:r>
    </w:p>
    <w:p w14:paraId="4653856F" w14:textId="7D02F215" w:rsidR="003274A0" w:rsidRDefault="003274A0" w:rsidP="003274A0">
      <w:pPr>
        <w:pStyle w:val="NoSpacing"/>
        <w:jc w:val="center"/>
      </w:pPr>
      <w:r>
        <w:t>Janet Fleming</w:t>
      </w:r>
    </w:p>
    <w:p w14:paraId="750DFBFA" w14:textId="0DDB0E01" w:rsidR="003274A0" w:rsidRDefault="003274A0" w:rsidP="003274A0">
      <w:pPr>
        <w:pStyle w:val="NoSpacing"/>
        <w:jc w:val="center"/>
      </w:pPr>
      <w:r>
        <w:t>Mark Menn</w:t>
      </w:r>
    </w:p>
    <w:p w14:paraId="27B4E8CC" w14:textId="4E6B3CD5" w:rsidR="003274A0" w:rsidRDefault="003274A0" w:rsidP="003274A0">
      <w:pPr>
        <w:pStyle w:val="NoSpacing"/>
        <w:jc w:val="center"/>
      </w:pPr>
      <w:r>
        <w:t>Mark Hanson</w:t>
      </w:r>
    </w:p>
    <w:p w14:paraId="03099DE3" w14:textId="7F7BBA6A" w:rsidR="003274A0" w:rsidRDefault="003274A0" w:rsidP="003274A0">
      <w:pPr>
        <w:pStyle w:val="NoSpacing"/>
        <w:jc w:val="center"/>
      </w:pPr>
      <w:r>
        <w:t>Gary Stansbery</w:t>
      </w:r>
    </w:p>
    <w:p w14:paraId="48AB62BA" w14:textId="041B5D91" w:rsidR="003274A0" w:rsidRPr="003274A0" w:rsidRDefault="003274A0" w:rsidP="003274A0">
      <w:pPr>
        <w:pStyle w:val="NoSpacing"/>
        <w:jc w:val="center"/>
      </w:pPr>
      <w:r>
        <w:t>Tom Bergmeier</w:t>
      </w:r>
    </w:p>
    <w:p w14:paraId="70312699" w14:textId="07CBB74C" w:rsidR="008A34FD" w:rsidRDefault="008A34FD" w:rsidP="00926CA9">
      <w:pPr>
        <w:pStyle w:val="NoSpacing"/>
      </w:pPr>
    </w:p>
    <w:p w14:paraId="2D439B27" w14:textId="13E214D2" w:rsidR="003274A0" w:rsidRDefault="003274A0" w:rsidP="00926CA9">
      <w:pPr>
        <w:pStyle w:val="NoSpacing"/>
      </w:pPr>
      <w:r>
        <w:t xml:space="preserve">Meetings will be held on the third Tuesday following the first Monday of the month in the Hancock County Board room on the third floor in the Hancock County </w:t>
      </w:r>
      <w:r w:rsidR="000E3A27">
        <w:t>Courthouse at 6:30 p.m.</w:t>
      </w:r>
    </w:p>
    <w:p w14:paraId="634580FF" w14:textId="7C72A620" w:rsidR="000E3A27" w:rsidRDefault="000E3A27" w:rsidP="00926CA9">
      <w:pPr>
        <w:pStyle w:val="NoSpacing"/>
      </w:pPr>
    </w:p>
    <w:p w14:paraId="555C249E" w14:textId="38312215" w:rsidR="000E3A27" w:rsidRDefault="000E3A27" w:rsidP="00926CA9">
      <w:pPr>
        <w:pStyle w:val="NoSpacing"/>
      </w:pPr>
      <w:r>
        <w:t>Roll call was established by drawing names and is as follows; Mark Menn, Dennis Castlebury, Harry Douglas, Tom Rodgers, Mark Hanson, Janet Fleming, Pat Cr</w:t>
      </w:r>
      <w:r w:rsidR="00333CF4">
        <w:t>a</w:t>
      </w:r>
      <w:r>
        <w:t xml:space="preserve">mer, Tom Bergmeier, Steve Finney, Wayne Bollin, Patsy Davis, Andrew Asbury, Gary Stansbery with Delbert Kreps, as chair, being last. </w:t>
      </w:r>
    </w:p>
    <w:p w14:paraId="691A905A" w14:textId="0EA21505" w:rsidR="008A34FD" w:rsidRDefault="008A34FD" w:rsidP="00926CA9">
      <w:pPr>
        <w:pStyle w:val="NoSpacing"/>
      </w:pPr>
    </w:p>
    <w:p w14:paraId="7B0D2C44" w14:textId="3AED5CE2" w:rsidR="000E3A27" w:rsidRDefault="000E3A27" w:rsidP="00926CA9">
      <w:pPr>
        <w:pStyle w:val="NoSpacing"/>
      </w:pPr>
      <w:r>
        <w:t xml:space="preserve">Tom Rodgers gave an update on 12 local businesses out of 14 receiving grants.  There was a lot of </w:t>
      </w:r>
      <w:r w:rsidR="004A41F0">
        <w:t>hard work</w:t>
      </w:r>
      <w:r>
        <w:t xml:space="preserve"> put into these grants by a lot of people in Hancock County.  </w:t>
      </w:r>
    </w:p>
    <w:p w14:paraId="71B486D9" w14:textId="35A632A9" w:rsidR="000E3A27" w:rsidRDefault="000E3A27" w:rsidP="00926CA9">
      <w:pPr>
        <w:pStyle w:val="NoSpacing"/>
      </w:pPr>
    </w:p>
    <w:p w14:paraId="43F25E21" w14:textId="36EFE326" w:rsidR="000E3A27" w:rsidRDefault="000E3A27" w:rsidP="00926CA9">
      <w:pPr>
        <w:pStyle w:val="NoSpacing"/>
      </w:pPr>
      <w:r>
        <w:t xml:space="preserve">Mark Menn wanted to recognize the board members going off the board for all their time and efforts over the years.  A round of applause was given to thank each of them.  </w:t>
      </w:r>
    </w:p>
    <w:p w14:paraId="2BE9EDAA" w14:textId="484F69D3" w:rsidR="000E3A27" w:rsidRDefault="000E3A27" w:rsidP="00926CA9">
      <w:pPr>
        <w:pStyle w:val="NoSpacing"/>
      </w:pPr>
    </w:p>
    <w:p w14:paraId="299BA00A" w14:textId="7D34542A" w:rsidR="000E3A27" w:rsidRDefault="000E3A27" w:rsidP="00926CA9">
      <w:pPr>
        <w:pStyle w:val="NoSpacing"/>
      </w:pPr>
      <w:r>
        <w:t xml:space="preserve">Kim Weaver spoke about the committees in our area not applying for CARES grants.  He explained that </w:t>
      </w:r>
      <w:r w:rsidR="00370FD7">
        <w:t>i</w:t>
      </w:r>
      <w:r w:rsidR="00D65E2F">
        <w:t xml:space="preserve">f they do not </w:t>
      </w:r>
      <w:r w:rsidR="0080127D">
        <w:t>appl</w:t>
      </w:r>
      <w:r w:rsidR="00D65E2F">
        <w:t>y</w:t>
      </w:r>
      <w:r w:rsidR="0080127D">
        <w:t xml:space="preserve"> for </w:t>
      </w:r>
      <w:r w:rsidR="00592872">
        <w:t>the money</w:t>
      </w:r>
      <w:r w:rsidR="00D65E2F">
        <w:t xml:space="preserve">, it </w:t>
      </w:r>
      <w:r>
        <w:t xml:space="preserve">will be reallocated to other communities.  These are units of local government who receive tax dollars and he believes the County should reach out to them to encourage them to apply.  Mr. Douglas stated that the Board had notified them in the past.  </w:t>
      </w:r>
      <w:r w:rsidR="00FC669F">
        <w:t>Mr. Rodgers empathized there is a lot of work that goes into applying</w:t>
      </w:r>
      <w:r w:rsidR="00592872">
        <w:t xml:space="preserve"> for grants</w:t>
      </w:r>
      <w:r w:rsidR="00FC669F">
        <w:t xml:space="preserve">.  Kris Pilkington offered to contact the units of local government that have not applied and see if they needed help.  </w:t>
      </w:r>
    </w:p>
    <w:p w14:paraId="27099E61" w14:textId="370DC734" w:rsidR="00FC669F" w:rsidRDefault="00FC669F" w:rsidP="00926CA9">
      <w:pPr>
        <w:pStyle w:val="NoSpacing"/>
      </w:pPr>
    </w:p>
    <w:p w14:paraId="55E0B5F7" w14:textId="23C20A0B" w:rsidR="00FC669F" w:rsidRDefault="00FC669F" w:rsidP="00FC669F">
      <w:r>
        <w:t>A motion was made by Mr. Finney to adjourn until the next meeting on December 22, 2020 at 6:30. It was seconded by Mr. Cramer and it carried.  The meeting was adjourned at 7:24 P.M.</w:t>
      </w:r>
    </w:p>
    <w:p w14:paraId="4A7D3F7A" w14:textId="77777777" w:rsidR="00926CA9" w:rsidRDefault="00926CA9" w:rsidP="00926CA9">
      <w:pPr>
        <w:pStyle w:val="NoSpacing"/>
      </w:pPr>
    </w:p>
    <w:p w14:paraId="654C9E28" w14:textId="77777777" w:rsidR="00926CA9" w:rsidRDefault="00926CA9" w:rsidP="002B1ADF">
      <w:pPr>
        <w:pStyle w:val="NoSpacing"/>
      </w:pPr>
    </w:p>
    <w:p w14:paraId="01A25E95" w14:textId="66BE13EB" w:rsidR="002B1ADF" w:rsidRDefault="002B1ADF" w:rsidP="002B1ADF">
      <w:pPr>
        <w:pStyle w:val="NoSpacing"/>
      </w:pPr>
    </w:p>
    <w:p w14:paraId="17E56B12" w14:textId="79C4517F" w:rsidR="002B1ADF" w:rsidRDefault="002B1ADF" w:rsidP="002B1ADF">
      <w:pPr>
        <w:pStyle w:val="NoSpacing"/>
      </w:pPr>
      <w:r>
        <w:tab/>
      </w:r>
      <w:r>
        <w:tab/>
      </w:r>
    </w:p>
    <w:p w14:paraId="7B776560" w14:textId="7BF476C2" w:rsidR="002B1ADF" w:rsidRDefault="002B1ADF" w:rsidP="002B1ADF">
      <w:pPr>
        <w:pStyle w:val="NoSpacing"/>
      </w:pPr>
      <w:r>
        <w:tab/>
      </w:r>
      <w:r>
        <w:tab/>
      </w:r>
      <w:r>
        <w:tab/>
      </w:r>
    </w:p>
    <w:p w14:paraId="6ED5D1C7" w14:textId="77777777" w:rsidR="00AD0130" w:rsidRDefault="00AD0130" w:rsidP="00AD0130">
      <w:pPr>
        <w:pStyle w:val="ListParagraph"/>
        <w:ind w:left="3240" w:firstLine="360"/>
      </w:pPr>
      <w:r>
        <w:t xml:space="preserve">Respectfully submitted by, </w:t>
      </w:r>
    </w:p>
    <w:p w14:paraId="1BDDA2BA" w14:textId="77777777" w:rsidR="00AD0130" w:rsidRDefault="00AD0130" w:rsidP="00AD0130">
      <w:pPr>
        <w:pStyle w:val="ListParagraph"/>
        <w:ind w:left="1800"/>
      </w:pPr>
    </w:p>
    <w:p w14:paraId="20B86E8C" w14:textId="77777777" w:rsidR="00AD0130" w:rsidRDefault="00AD0130" w:rsidP="00AD0130">
      <w:pPr>
        <w:pStyle w:val="ListParagraph"/>
        <w:ind w:left="1800"/>
      </w:pPr>
    </w:p>
    <w:p w14:paraId="5E75B471" w14:textId="77777777" w:rsidR="00AD0130" w:rsidRDefault="00AD0130" w:rsidP="00AD0130">
      <w:pPr>
        <w:pStyle w:val="ListParagraph"/>
        <w:ind w:left="1800"/>
      </w:pPr>
    </w:p>
    <w:p w14:paraId="64984D1B" w14:textId="77777777" w:rsidR="00AD0130" w:rsidRDefault="00AD0130" w:rsidP="00AD0130">
      <w:pPr>
        <w:pStyle w:val="NoSpacing"/>
      </w:pPr>
      <w:r>
        <w:tab/>
      </w:r>
      <w:r>
        <w:tab/>
      </w:r>
      <w:r>
        <w:tab/>
      </w:r>
      <w:r>
        <w:tab/>
      </w:r>
      <w:r>
        <w:tab/>
        <w:t>Holly A. Wilde-Tillman</w:t>
      </w:r>
    </w:p>
    <w:p w14:paraId="41D300E4" w14:textId="77777777" w:rsidR="00AD0130" w:rsidRDefault="00AD0130" w:rsidP="00AD0130">
      <w:pPr>
        <w:pStyle w:val="NoSpacing"/>
      </w:pPr>
      <w:r>
        <w:tab/>
      </w:r>
      <w:r>
        <w:tab/>
      </w:r>
      <w:r>
        <w:tab/>
      </w:r>
      <w:r>
        <w:tab/>
      </w:r>
      <w:r>
        <w:tab/>
        <w:t>Hancock County Clerk and Recorder</w:t>
      </w:r>
    </w:p>
    <w:p w14:paraId="6B0AF691" w14:textId="77777777" w:rsidR="002B1ADF" w:rsidRPr="00E92C88" w:rsidRDefault="002B1ADF" w:rsidP="002B1ADF">
      <w:pPr>
        <w:pStyle w:val="NoSpacing"/>
        <w:jc w:val="center"/>
        <w:rPr>
          <w:b/>
          <w:bCs/>
          <w:sz w:val="32"/>
          <w:szCs w:val="32"/>
        </w:rPr>
      </w:pPr>
    </w:p>
    <w:p w14:paraId="093FB642" w14:textId="77777777" w:rsidR="002B1ADF" w:rsidRDefault="002B1ADF" w:rsidP="002B1ADF">
      <w:pPr>
        <w:pStyle w:val="NoSpacing"/>
      </w:pPr>
    </w:p>
    <w:sectPr w:rsidR="002B1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EE"/>
    <w:rsid w:val="00017781"/>
    <w:rsid w:val="00043351"/>
    <w:rsid w:val="000633FB"/>
    <w:rsid w:val="000E3A27"/>
    <w:rsid w:val="001460FE"/>
    <w:rsid w:val="0016402C"/>
    <w:rsid w:val="002B1ADF"/>
    <w:rsid w:val="003274A0"/>
    <w:rsid w:val="00333CF4"/>
    <w:rsid w:val="00370FD7"/>
    <w:rsid w:val="004A41F0"/>
    <w:rsid w:val="00590AF0"/>
    <w:rsid w:val="00592872"/>
    <w:rsid w:val="00776B29"/>
    <w:rsid w:val="00783254"/>
    <w:rsid w:val="0080127D"/>
    <w:rsid w:val="008251E3"/>
    <w:rsid w:val="008A34FD"/>
    <w:rsid w:val="008B2C3C"/>
    <w:rsid w:val="008D164E"/>
    <w:rsid w:val="00926CA9"/>
    <w:rsid w:val="00970CEE"/>
    <w:rsid w:val="00980C39"/>
    <w:rsid w:val="009D7BCC"/>
    <w:rsid w:val="00AD0130"/>
    <w:rsid w:val="00B13684"/>
    <w:rsid w:val="00BA2CC9"/>
    <w:rsid w:val="00BB70A7"/>
    <w:rsid w:val="00D22DCE"/>
    <w:rsid w:val="00D65E2F"/>
    <w:rsid w:val="00F00BE0"/>
    <w:rsid w:val="00F14048"/>
    <w:rsid w:val="00F50670"/>
    <w:rsid w:val="00FC669F"/>
    <w:rsid w:val="00FD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9D4F"/>
  <w15:chartTrackingRefBased/>
  <w15:docId w15:val="{512A27B0-BEE0-4706-9160-F0F1CD64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CEE"/>
    <w:pPr>
      <w:spacing w:after="0" w:line="240" w:lineRule="auto"/>
    </w:pPr>
  </w:style>
  <w:style w:type="paragraph" w:styleId="ListParagraph">
    <w:name w:val="List Paragraph"/>
    <w:basedOn w:val="Normal"/>
    <w:uiPriority w:val="34"/>
    <w:qFormat/>
    <w:rsid w:val="002B1ADF"/>
    <w:pPr>
      <w:ind w:left="720"/>
      <w:contextualSpacing/>
    </w:pPr>
  </w:style>
  <w:style w:type="paragraph" w:styleId="BalloonText">
    <w:name w:val="Balloon Text"/>
    <w:basedOn w:val="Normal"/>
    <w:link w:val="BalloonTextChar"/>
    <w:uiPriority w:val="99"/>
    <w:semiHidden/>
    <w:unhideWhenUsed/>
    <w:rsid w:val="00AD0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Tillman</dc:creator>
  <cp:keywords/>
  <dc:description/>
  <cp:lastModifiedBy>Timothy Tillman</cp:lastModifiedBy>
  <cp:revision>21</cp:revision>
  <cp:lastPrinted>2020-12-10T20:57:00Z</cp:lastPrinted>
  <dcterms:created xsi:type="dcterms:W3CDTF">2020-12-09T16:50:00Z</dcterms:created>
  <dcterms:modified xsi:type="dcterms:W3CDTF">2020-12-14T14:30:00Z</dcterms:modified>
</cp:coreProperties>
</file>